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ED" w:rsidRPr="006604DB" w:rsidRDefault="00E12D4E" w:rsidP="00E57C78">
      <w:pPr>
        <w:pStyle w:val="NormlWeb"/>
        <w:shd w:val="clear" w:color="auto" w:fill="FFFFFF" w:themeFill="background1"/>
        <w:rPr>
          <w:rFonts w:ascii="Arial" w:hAnsi="Arial" w:cs="Arial"/>
          <w:b/>
          <w:color w:val="454C43"/>
          <w:sz w:val="18"/>
          <w:szCs w:val="18"/>
        </w:rPr>
      </w:pPr>
      <w:r>
        <w:rPr>
          <w:rFonts w:ascii="Arial" w:hAnsi="Arial" w:cs="Arial"/>
          <w:b/>
          <w:color w:val="454C43"/>
          <w:sz w:val="18"/>
          <w:szCs w:val="18"/>
        </w:rPr>
        <w:t>FELVÉTELI TÁJÉKOZTATÓ 202</w:t>
      </w:r>
      <w:r w:rsidR="006F035C">
        <w:rPr>
          <w:rFonts w:ascii="Arial" w:hAnsi="Arial" w:cs="Arial"/>
          <w:b/>
          <w:color w:val="454C43"/>
          <w:sz w:val="18"/>
          <w:szCs w:val="18"/>
        </w:rPr>
        <w:t>5-2026</w:t>
      </w:r>
      <w:r w:rsidR="00921A18" w:rsidRPr="006604DB">
        <w:rPr>
          <w:rFonts w:ascii="Arial" w:hAnsi="Arial" w:cs="Arial"/>
          <w:b/>
          <w:color w:val="454C43"/>
          <w:sz w:val="18"/>
          <w:szCs w:val="18"/>
        </w:rPr>
        <w:t>.</w:t>
      </w:r>
    </w:p>
    <w:p w:rsidR="00F737ED" w:rsidRDefault="006962DC" w:rsidP="00E57C78">
      <w:pPr>
        <w:pStyle w:val="NormlWeb"/>
        <w:shd w:val="clear" w:color="auto" w:fill="FFFFFF" w:themeFill="background1"/>
        <w:rPr>
          <w:rFonts w:ascii="Arial" w:hAnsi="Arial" w:cs="Arial"/>
          <w:color w:val="454C43"/>
          <w:sz w:val="18"/>
          <w:szCs w:val="18"/>
        </w:rPr>
      </w:pPr>
      <w:proofErr w:type="spellStart"/>
      <w:r>
        <w:rPr>
          <w:rFonts w:ascii="Arial" w:hAnsi="Arial" w:cs="Arial"/>
          <w:color w:val="454C43"/>
          <w:sz w:val="18"/>
          <w:szCs w:val="18"/>
        </w:rPr>
        <w:t>Serényi</w:t>
      </w:r>
      <w:proofErr w:type="spellEnd"/>
      <w:r>
        <w:rPr>
          <w:rFonts w:ascii="Arial" w:hAnsi="Arial" w:cs="Arial"/>
          <w:color w:val="454C43"/>
          <w:sz w:val="18"/>
          <w:szCs w:val="18"/>
        </w:rPr>
        <w:t xml:space="preserve"> László Általános Iskola és Gimnázium </w:t>
      </w:r>
      <w:r w:rsidR="00F737ED">
        <w:rPr>
          <w:rFonts w:ascii="Arial" w:hAnsi="Arial" w:cs="Arial"/>
          <w:color w:val="454C43"/>
          <w:sz w:val="18"/>
          <w:szCs w:val="18"/>
        </w:rPr>
        <w:t xml:space="preserve">Gomba Levente </w:t>
      </w:r>
      <w:r>
        <w:rPr>
          <w:rFonts w:ascii="Arial" w:hAnsi="Arial" w:cs="Arial"/>
          <w:color w:val="454C43"/>
          <w:sz w:val="18"/>
          <w:szCs w:val="18"/>
        </w:rPr>
        <w:t>Tagintézménye</w:t>
      </w:r>
      <w:r w:rsidR="00F737ED">
        <w:rPr>
          <w:rFonts w:ascii="Arial" w:hAnsi="Arial" w:cs="Arial"/>
          <w:color w:val="454C43"/>
          <w:sz w:val="18"/>
          <w:szCs w:val="18"/>
        </w:rPr>
        <w:br/>
        <w:t>(3630 Putnok, Bajcsy-Zsilinszky Endre út 21.)</w:t>
      </w:r>
      <w:r w:rsidR="00F737ED">
        <w:rPr>
          <w:rFonts w:ascii="Arial" w:hAnsi="Arial" w:cs="Arial"/>
          <w:color w:val="454C43"/>
          <w:sz w:val="18"/>
          <w:szCs w:val="18"/>
        </w:rPr>
        <w:br/>
        <w:t>felvételi tájékoztatója</w:t>
      </w:r>
      <w:r w:rsidR="00F737ED">
        <w:rPr>
          <w:rFonts w:ascii="Arial" w:hAnsi="Arial" w:cs="Arial"/>
          <w:color w:val="454C43"/>
          <w:sz w:val="18"/>
          <w:szCs w:val="18"/>
        </w:rPr>
        <w:br/>
        <w:t xml:space="preserve">OM azonosító: </w:t>
      </w:r>
      <w:r>
        <w:rPr>
          <w:rFonts w:ascii="Arial" w:hAnsi="Arial" w:cs="Arial"/>
          <w:color w:val="454C43"/>
          <w:sz w:val="18"/>
          <w:szCs w:val="18"/>
        </w:rPr>
        <w:t>038685 (006)</w:t>
      </w:r>
    </w:p>
    <w:p w:rsidR="00F737ED" w:rsidRPr="00210471" w:rsidRDefault="00F737ED" w:rsidP="00E57C78">
      <w:pPr>
        <w:pStyle w:val="NormlWeb"/>
        <w:shd w:val="clear" w:color="auto" w:fill="FFFFFF" w:themeFill="background1"/>
        <w:rPr>
          <w:rFonts w:ascii="Arial" w:hAnsi="Arial" w:cs="Arial"/>
          <w:b/>
          <w:color w:val="454C43"/>
          <w:sz w:val="18"/>
          <w:szCs w:val="18"/>
        </w:rPr>
      </w:pPr>
      <w:r w:rsidRPr="00210471">
        <w:rPr>
          <w:rFonts w:ascii="Arial" w:hAnsi="Arial" w:cs="Arial"/>
          <w:b/>
          <w:color w:val="454C43"/>
          <w:sz w:val="18"/>
          <w:szCs w:val="18"/>
        </w:rPr>
        <w:t>Tanulmányi területek</w:t>
      </w:r>
    </w:p>
    <w:p w:rsidR="00F737ED" w:rsidRDefault="00F737ED" w:rsidP="00E57C78">
      <w:pPr>
        <w:pStyle w:val="NormlWeb"/>
        <w:shd w:val="clear" w:color="auto" w:fill="FFFFFF" w:themeFill="background1"/>
        <w:rPr>
          <w:rFonts w:ascii="Arial" w:hAnsi="Arial" w:cs="Arial"/>
          <w:color w:val="454C43"/>
          <w:sz w:val="18"/>
          <w:szCs w:val="18"/>
        </w:rPr>
      </w:pPr>
      <w:r w:rsidRPr="00210471">
        <w:rPr>
          <w:rFonts w:ascii="Arial" w:hAnsi="Arial" w:cs="Arial"/>
          <w:b/>
          <w:color w:val="454C43"/>
          <w:sz w:val="18"/>
          <w:szCs w:val="18"/>
        </w:rPr>
        <w:t xml:space="preserve">Intézményi belső kód: 0001 emelt </w:t>
      </w:r>
      <w:r w:rsidR="00E12D4E">
        <w:rPr>
          <w:rFonts w:ascii="Arial" w:hAnsi="Arial" w:cs="Arial"/>
          <w:b/>
          <w:color w:val="454C43"/>
          <w:sz w:val="18"/>
          <w:szCs w:val="18"/>
        </w:rPr>
        <w:t xml:space="preserve">szintű </w:t>
      </w:r>
      <w:r w:rsidRPr="00210471">
        <w:rPr>
          <w:rFonts w:ascii="Arial" w:hAnsi="Arial" w:cs="Arial"/>
          <w:b/>
          <w:color w:val="454C43"/>
          <w:sz w:val="18"/>
          <w:szCs w:val="18"/>
        </w:rPr>
        <w:t>angol nyelvi képzés</w:t>
      </w:r>
      <w:r>
        <w:rPr>
          <w:rFonts w:ascii="Arial" w:hAnsi="Arial" w:cs="Arial"/>
          <w:color w:val="454C43"/>
          <w:sz w:val="18"/>
          <w:szCs w:val="18"/>
        </w:rPr>
        <w:br/>
        <w:t>- 4 évfolyamos általános gimnáziumi kerettanterv</w:t>
      </w:r>
      <w:r>
        <w:rPr>
          <w:rFonts w:ascii="Arial" w:hAnsi="Arial" w:cs="Arial"/>
          <w:color w:val="454C43"/>
          <w:sz w:val="18"/>
          <w:szCs w:val="18"/>
        </w:rPr>
        <w:br/>
        <w:t>- Emelt szintű angol nyelvi képzés</w:t>
      </w:r>
      <w:r>
        <w:rPr>
          <w:rFonts w:ascii="Arial" w:hAnsi="Arial" w:cs="Arial"/>
          <w:color w:val="454C43"/>
          <w:sz w:val="18"/>
          <w:szCs w:val="18"/>
        </w:rPr>
        <w:br/>
        <w:t>- Első idegen nyelv: angol nyelv</w:t>
      </w:r>
      <w:r>
        <w:rPr>
          <w:rFonts w:ascii="Arial" w:hAnsi="Arial" w:cs="Arial"/>
          <w:color w:val="454C43"/>
          <w:sz w:val="18"/>
          <w:szCs w:val="18"/>
        </w:rPr>
        <w:br/>
        <w:t>- Második idegen nyelv: német nyelv</w:t>
      </w:r>
      <w:r>
        <w:rPr>
          <w:rFonts w:ascii="Arial" w:hAnsi="Arial" w:cs="Arial"/>
          <w:color w:val="454C43"/>
          <w:sz w:val="18"/>
          <w:szCs w:val="18"/>
        </w:rPr>
        <w:br/>
      </w:r>
      <w:proofErr w:type="gramStart"/>
      <w:r>
        <w:rPr>
          <w:rFonts w:ascii="Arial" w:hAnsi="Arial" w:cs="Arial"/>
          <w:color w:val="454C43"/>
          <w:sz w:val="18"/>
          <w:szCs w:val="18"/>
        </w:rPr>
        <w:t>A</w:t>
      </w:r>
      <w:proofErr w:type="gramEnd"/>
      <w:r>
        <w:rPr>
          <w:rFonts w:ascii="Arial" w:hAnsi="Arial" w:cs="Arial"/>
          <w:color w:val="454C43"/>
          <w:sz w:val="18"/>
          <w:szCs w:val="18"/>
        </w:rPr>
        <w:t xml:space="preserve"> felvételi kérelem elbírálásakor kizárólag az általános iskolai tanulmányi eredményeket vesszük figyelembe.</w:t>
      </w:r>
    </w:p>
    <w:p w:rsidR="00F737ED" w:rsidRDefault="00F737ED" w:rsidP="00E57C78">
      <w:pPr>
        <w:pStyle w:val="NormlWeb"/>
        <w:shd w:val="clear" w:color="auto" w:fill="FFFFFF" w:themeFill="background1"/>
        <w:rPr>
          <w:rFonts w:ascii="Arial" w:hAnsi="Arial" w:cs="Arial"/>
          <w:color w:val="454C43"/>
          <w:sz w:val="18"/>
          <w:szCs w:val="18"/>
        </w:rPr>
      </w:pPr>
      <w:r>
        <w:rPr>
          <w:rFonts w:ascii="Arial" w:hAnsi="Arial" w:cs="Arial"/>
          <w:color w:val="454C43"/>
          <w:sz w:val="18"/>
          <w:szCs w:val="18"/>
        </w:rPr>
        <w:t>A rangsorolás módja és szabálya:</w:t>
      </w:r>
      <w:r>
        <w:rPr>
          <w:rFonts w:ascii="Arial" w:hAnsi="Arial" w:cs="Arial"/>
          <w:color w:val="454C43"/>
          <w:sz w:val="18"/>
          <w:szCs w:val="18"/>
        </w:rPr>
        <w:br/>
        <w:t>A 7. évfolyam év végi és a 8. évfolyam félévi osztályzatok összege a következő tantárgyakból: (elérhető maximális pontszám: 50 pont)</w:t>
      </w:r>
      <w:r>
        <w:rPr>
          <w:rFonts w:ascii="Arial" w:hAnsi="Arial" w:cs="Arial"/>
          <w:color w:val="454C43"/>
          <w:sz w:val="18"/>
          <w:szCs w:val="18"/>
        </w:rPr>
        <w:br/>
        <w:t>- Magyar nyelv és irodalom</w:t>
      </w:r>
      <w:r>
        <w:rPr>
          <w:rFonts w:ascii="Arial" w:hAnsi="Arial" w:cs="Arial"/>
          <w:color w:val="454C43"/>
          <w:sz w:val="18"/>
          <w:szCs w:val="18"/>
        </w:rPr>
        <w:br/>
        <w:t>- Történelem</w:t>
      </w:r>
      <w:r>
        <w:rPr>
          <w:rFonts w:ascii="Arial" w:hAnsi="Arial" w:cs="Arial"/>
          <w:color w:val="454C43"/>
          <w:sz w:val="18"/>
          <w:szCs w:val="18"/>
        </w:rPr>
        <w:br/>
        <w:t>- Matematika</w:t>
      </w:r>
      <w:r>
        <w:rPr>
          <w:rFonts w:ascii="Arial" w:hAnsi="Arial" w:cs="Arial"/>
          <w:color w:val="454C43"/>
          <w:sz w:val="18"/>
          <w:szCs w:val="18"/>
        </w:rPr>
        <w:br/>
        <w:t>- Idegen nyelv</w:t>
      </w:r>
      <w:r>
        <w:rPr>
          <w:rFonts w:ascii="Arial" w:hAnsi="Arial" w:cs="Arial"/>
          <w:color w:val="454C43"/>
          <w:sz w:val="18"/>
          <w:szCs w:val="18"/>
        </w:rPr>
        <w:br/>
        <w:t>- Egy természettudományos tantárgy (amiből a tanulónak a legjobb eredménye van).</w:t>
      </w:r>
      <w:r>
        <w:rPr>
          <w:rFonts w:ascii="Arial" w:hAnsi="Arial" w:cs="Arial"/>
          <w:color w:val="454C43"/>
          <w:sz w:val="18"/>
          <w:szCs w:val="18"/>
        </w:rPr>
        <w:br/>
        <w:t>Azonos pontszám esetén a matematika tantárgyból több ponttal rendelkező tanuló kerül előbbre a rangsorban.</w:t>
      </w:r>
    </w:p>
    <w:p w:rsidR="00F737ED" w:rsidRDefault="00F737ED" w:rsidP="00E57C78">
      <w:pPr>
        <w:pStyle w:val="NormlWeb"/>
        <w:shd w:val="clear" w:color="auto" w:fill="FFFFFF" w:themeFill="background1"/>
        <w:rPr>
          <w:rFonts w:ascii="Arial" w:hAnsi="Arial" w:cs="Arial"/>
          <w:color w:val="454C43"/>
          <w:sz w:val="18"/>
          <w:szCs w:val="18"/>
        </w:rPr>
      </w:pPr>
      <w:proofErr w:type="gramStart"/>
      <w:r>
        <w:rPr>
          <w:rFonts w:ascii="Arial" w:hAnsi="Arial" w:cs="Arial"/>
          <w:color w:val="454C43"/>
          <w:sz w:val="18"/>
          <w:szCs w:val="18"/>
        </w:rPr>
        <w:t>Speciális</w:t>
      </w:r>
      <w:proofErr w:type="gramEnd"/>
      <w:r>
        <w:rPr>
          <w:rFonts w:ascii="Arial" w:hAnsi="Arial" w:cs="Arial"/>
          <w:color w:val="454C43"/>
          <w:sz w:val="18"/>
          <w:szCs w:val="18"/>
        </w:rPr>
        <w:t xml:space="preserve"> értékelési szabály:</w:t>
      </w:r>
      <w:r>
        <w:rPr>
          <w:rFonts w:ascii="Arial" w:hAnsi="Arial" w:cs="Arial"/>
          <w:color w:val="454C43"/>
          <w:sz w:val="18"/>
          <w:szCs w:val="18"/>
        </w:rPr>
        <w:br/>
        <w:t>A 2011. évi CXC. törvény a nemzeti köznevelésről 56. § (1.) bekezdésében meghatározott tanulók esetében, ha a tanuló a fent felsorolt tantárgyak valamelyikéből az értékelés alól felmentett, akkor a számára legkedvezőbb tantárgy osztályzatát kétszeresen vesszük figyelembe.</w:t>
      </w:r>
    </w:p>
    <w:p w:rsidR="001F3A64" w:rsidRDefault="00F737ED" w:rsidP="00E57C78">
      <w:pPr>
        <w:pStyle w:val="NormlWeb"/>
        <w:shd w:val="clear" w:color="auto" w:fill="FFFFFF" w:themeFill="background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454C43"/>
          <w:sz w:val="18"/>
          <w:szCs w:val="18"/>
        </w:rPr>
        <w:t>Megjegyzés: Emelt angol</w:t>
      </w:r>
      <w:r w:rsidR="004B7578">
        <w:rPr>
          <w:rFonts w:ascii="Arial" w:hAnsi="Arial" w:cs="Arial"/>
          <w:color w:val="454C43"/>
          <w:sz w:val="18"/>
          <w:szCs w:val="18"/>
        </w:rPr>
        <w:t xml:space="preserve"> nyelv</w:t>
      </w:r>
      <w:r>
        <w:rPr>
          <w:rFonts w:ascii="Arial" w:hAnsi="Arial" w:cs="Arial"/>
          <w:color w:val="454C43"/>
          <w:sz w:val="18"/>
          <w:szCs w:val="18"/>
        </w:rPr>
        <w:t xml:space="preserve"> 5 óra /hét. Felkészítés emelt szintű érettségire. </w:t>
      </w:r>
    </w:p>
    <w:p w:rsidR="00F737ED" w:rsidRDefault="00F737ED" w:rsidP="00E57C78">
      <w:pPr>
        <w:pStyle w:val="NormlWeb"/>
        <w:shd w:val="clear" w:color="auto" w:fill="FFFFFF" w:themeFill="background1"/>
        <w:rPr>
          <w:rFonts w:ascii="Arial" w:hAnsi="Arial" w:cs="Arial"/>
          <w:color w:val="454C43"/>
          <w:sz w:val="18"/>
          <w:szCs w:val="18"/>
        </w:rPr>
      </w:pPr>
      <w:r w:rsidRPr="00AD787A">
        <w:rPr>
          <w:rFonts w:ascii="Arial" w:hAnsi="Arial" w:cs="Arial"/>
          <w:b/>
          <w:color w:val="454C43"/>
          <w:sz w:val="18"/>
          <w:szCs w:val="18"/>
        </w:rPr>
        <w:t xml:space="preserve">Intézményi belső kód: 0002 emelt szintű </w:t>
      </w:r>
      <w:r w:rsidR="006962DC">
        <w:rPr>
          <w:rFonts w:ascii="Arial" w:hAnsi="Arial" w:cs="Arial"/>
          <w:b/>
          <w:color w:val="454C43"/>
          <w:sz w:val="18"/>
          <w:szCs w:val="18"/>
        </w:rPr>
        <w:t>digitális</w:t>
      </w:r>
      <w:r w:rsidR="00E57C78">
        <w:rPr>
          <w:rFonts w:ascii="Arial" w:hAnsi="Arial" w:cs="Arial"/>
          <w:b/>
          <w:color w:val="454C43"/>
          <w:sz w:val="18"/>
          <w:szCs w:val="18"/>
        </w:rPr>
        <w:t xml:space="preserve"> </w:t>
      </w:r>
      <w:proofErr w:type="gramStart"/>
      <w:r w:rsidR="00E57C78">
        <w:rPr>
          <w:rFonts w:ascii="Arial" w:hAnsi="Arial" w:cs="Arial"/>
          <w:b/>
          <w:color w:val="454C43"/>
          <w:sz w:val="18"/>
          <w:szCs w:val="18"/>
        </w:rPr>
        <w:t>kultúra</w:t>
      </w:r>
      <w:r w:rsidRPr="00AD787A">
        <w:rPr>
          <w:rFonts w:ascii="Arial" w:hAnsi="Arial" w:cs="Arial"/>
          <w:b/>
          <w:color w:val="454C43"/>
          <w:sz w:val="18"/>
          <w:szCs w:val="18"/>
        </w:rPr>
        <w:t xml:space="preserve"> képzés</w:t>
      </w:r>
      <w:proofErr w:type="gramEnd"/>
      <w:r>
        <w:rPr>
          <w:rFonts w:ascii="Arial" w:hAnsi="Arial" w:cs="Arial"/>
          <w:color w:val="454C43"/>
          <w:sz w:val="18"/>
          <w:szCs w:val="18"/>
        </w:rPr>
        <w:br/>
        <w:t>- 4 évfolyamos általános gimnáziumi kerettanterv</w:t>
      </w:r>
      <w:r>
        <w:rPr>
          <w:rFonts w:ascii="Arial" w:hAnsi="Arial" w:cs="Arial"/>
          <w:color w:val="454C43"/>
          <w:sz w:val="18"/>
          <w:szCs w:val="18"/>
        </w:rPr>
        <w:br/>
        <w:t xml:space="preserve">- Emelt szintű </w:t>
      </w:r>
      <w:r w:rsidR="00E57C78">
        <w:rPr>
          <w:rFonts w:ascii="Arial" w:hAnsi="Arial" w:cs="Arial"/>
          <w:color w:val="454C43"/>
          <w:sz w:val="18"/>
          <w:szCs w:val="18"/>
        </w:rPr>
        <w:t>digitális kultúra</w:t>
      </w:r>
      <w:r>
        <w:rPr>
          <w:rFonts w:ascii="Arial" w:hAnsi="Arial" w:cs="Arial"/>
          <w:color w:val="454C43"/>
          <w:sz w:val="18"/>
          <w:szCs w:val="18"/>
        </w:rPr>
        <w:t xml:space="preserve"> képzés</w:t>
      </w:r>
      <w:r>
        <w:rPr>
          <w:rFonts w:ascii="Arial" w:hAnsi="Arial" w:cs="Arial"/>
          <w:color w:val="454C43"/>
          <w:sz w:val="18"/>
          <w:szCs w:val="18"/>
        </w:rPr>
        <w:br/>
        <w:t>- Első idegen nyelv: angol nyelv vagy német nyelv</w:t>
      </w:r>
      <w:r>
        <w:rPr>
          <w:rFonts w:ascii="Arial" w:hAnsi="Arial" w:cs="Arial"/>
          <w:color w:val="454C43"/>
          <w:sz w:val="18"/>
          <w:szCs w:val="18"/>
        </w:rPr>
        <w:br/>
        <w:t>- Második idegen nyelv: angol nyelv vagy német nyelv</w:t>
      </w:r>
      <w:r>
        <w:rPr>
          <w:rFonts w:ascii="Arial" w:hAnsi="Arial" w:cs="Arial"/>
          <w:color w:val="454C43"/>
          <w:sz w:val="18"/>
          <w:szCs w:val="18"/>
        </w:rPr>
        <w:br/>
        <w:t>A felvételi kérelem elbírálásakor kizárólag az általános iskolai tanulmányi eredményeket vesszük figyelembe.</w:t>
      </w:r>
    </w:p>
    <w:p w:rsidR="00F737ED" w:rsidRDefault="00F737ED" w:rsidP="00E57C78">
      <w:pPr>
        <w:pStyle w:val="NormlWeb"/>
        <w:shd w:val="clear" w:color="auto" w:fill="FFFFFF" w:themeFill="background1"/>
        <w:rPr>
          <w:rFonts w:ascii="Arial" w:hAnsi="Arial" w:cs="Arial"/>
          <w:color w:val="454C43"/>
          <w:sz w:val="18"/>
          <w:szCs w:val="18"/>
        </w:rPr>
      </w:pPr>
      <w:r>
        <w:rPr>
          <w:rFonts w:ascii="Arial" w:hAnsi="Arial" w:cs="Arial"/>
          <w:color w:val="454C43"/>
          <w:sz w:val="18"/>
          <w:szCs w:val="18"/>
        </w:rPr>
        <w:t>A rangsorolás módja és szabálya:</w:t>
      </w:r>
      <w:r>
        <w:rPr>
          <w:rFonts w:ascii="Arial" w:hAnsi="Arial" w:cs="Arial"/>
          <w:color w:val="454C43"/>
          <w:sz w:val="18"/>
          <w:szCs w:val="18"/>
        </w:rPr>
        <w:br/>
        <w:t>A 7. évfolyam év végi és a 8. évfolyam félévi osztályzatok összege a következő tantárgyakból: (elérhető maximális pontszám: 50 pont)</w:t>
      </w:r>
      <w:r>
        <w:rPr>
          <w:rFonts w:ascii="Arial" w:hAnsi="Arial" w:cs="Arial"/>
          <w:color w:val="454C43"/>
          <w:sz w:val="18"/>
          <w:szCs w:val="18"/>
        </w:rPr>
        <w:br/>
        <w:t>- Magyar nyelv és irodalom</w:t>
      </w:r>
      <w:r>
        <w:rPr>
          <w:rFonts w:ascii="Arial" w:hAnsi="Arial" w:cs="Arial"/>
          <w:color w:val="454C43"/>
          <w:sz w:val="18"/>
          <w:szCs w:val="18"/>
        </w:rPr>
        <w:br/>
        <w:t>- Történelem</w:t>
      </w:r>
      <w:r>
        <w:rPr>
          <w:rFonts w:ascii="Arial" w:hAnsi="Arial" w:cs="Arial"/>
          <w:color w:val="454C43"/>
          <w:sz w:val="18"/>
          <w:szCs w:val="18"/>
        </w:rPr>
        <w:br/>
        <w:t>- Matematika</w:t>
      </w:r>
      <w:r>
        <w:rPr>
          <w:rFonts w:ascii="Arial" w:hAnsi="Arial" w:cs="Arial"/>
          <w:color w:val="454C43"/>
          <w:sz w:val="18"/>
          <w:szCs w:val="18"/>
        </w:rPr>
        <w:br/>
        <w:t>- Idegen nyelv</w:t>
      </w:r>
      <w:r>
        <w:rPr>
          <w:rFonts w:ascii="Arial" w:hAnsi="Arial" w:cs="Arial"/>
          <w:color w:val="454C43"/>
          <w:sz w:val="18"/>
          <w:szCs w:val="18"/>
        </w:rPr>
        <w:br/>
      </w:r>
      <w:r w:rsidR="00E57C78">
        <w:rPr>
          <w:rFonts w:ascii="Arial" w:hAnsi="Arial" w:cs="Arial"/>
          <w:color w:val="454C43"/>
          <w:sz w:val="18"/>
          <w:szCs w:val="18"/>
        </w:rPr>
        <w:t>- Digitális kultúra</w:t>
      </w:r>
      <w:r>
        <w:rPr>
          <w:rFonts w:ascii="Arial" w:hAnsi="Arial" w:cs="Arial"/>
          <w:color w:val="454C43"/>
          <w:sz w:val="18"/>
          <w:szCs w:val="18"/>
        </w:rPr>
        <w:br/>
        <w:t>Azonos pontszám esetén a matematika tantárgyból több ponttal rendelkező tanuló kerül előbbre a rangsorban.</w:t>
      </w:r>
    </w:p>
    <w:p w:rsidR="00F737ED" w:rsidRDefault="00F737ED" w:rsidP="00E57C78">
      <w:pPr>
        <w:pStyle w:val="NormlWeb"/>
        <w:shd w:val="clear" w:color="auto" w:fill="FFFFFF" w:themeFill="background1"/>
        <w:rPr>
          <w:rFonts w:ascii="Arial" w:hAnsi="Arial" w:cs="Arial"/>
          <w:color w:val="454C43"/>
          <w:sz w:val="18"/>
          <w:szCs w:val="18"/>
        </w:rPr>
      </w:pPr>
      <w:proofErr w:type="gramStart"/>
      <w:r>
        <w:rPr>
          <w:rFonts w:ascii="Arial" w:hAnsi="Arial" w:cs="Arial"/>
          <w:color w:val="454C43"/>
          <w:sz w:val="18"/>
          <w:szCs w:val="18"/>
        </w:rPr>
        <w:t>Speciális</w:t>
      </w:r>
      <w:proofErr w:type="gramEnd"/>
      <w:r>
        <w:rPr>
          <w:rFonts w:ascii="Arial" w:hAnsi="Arial" w:cs="Arial"/>
          <w:color w:val="454C43"/>
          <w:sz w:val="18"/>
          <w:szCs w:val="18"/>
        </w:rPr>
        <w:t xml:space="preserve"> értékelési szabály:</w:t>
      </w:r>
      <w:r>
        <w:rPr>
          <w:rFonts w:ascii="Arial" w:hAnsi="Arial" w:cs="Arial"/>
          <w:color w:val="454C43"/>
          <w:sz w:val="18"/>
          <w:szCs w:val="18"/>
        </w:rPr>
        <w:br/>
        <w:t>A 2011. évi CXC. törvény a nemzeti köznevelésről 56. § (1.) bekezdésében meghatározott tanulók esetében, ha a tanuló a fent felsorolt tantárgyak valamelyikéből az értékelés alól felmentett, akkor a számára legkedvezőbb tantárgy osztályzatát kétszeresen vesszük figyelembe.</w:t>
      </w:r>
    </w:p>
    <w:p w:rsidR="00F737ED" w:rsidRDefault="00AD787A" w:rsidP="00E57C78">
      <w:pPr>
        <w:pStyle w:val="NormlWeb"/>
        <w:shd w:val="clear" w:color="auto" w:fill="FFFFFF" w:themeFill="background1"/>
        <w:rPr>
          <w:rFonts w:ascii="Arial" w:hAnsi="Arial" w:cs="Arial"/>
          <w:color w:val="454C43"/>
          <w:sz w:val="18"/>
          <w:szCs w:val="18"/>
        </w:rPr>
      </w:pPr>
      <w:r>
        <w:rPr>
          <w:rFonts w:ascii="Arial" w:hAnsi="Arial" w:cs="Arial"/>
          <w:color w:val="454C43"/>
          <w:sz w:val="18"/>
          <w:szCs w:val="18"/>
        </w:rPr>
        <w:t>Megjegyzés: Emelt</w:t>
      </w:r>
      <w:r w:rsidR="00F737ED">
        <w:rPr>
          <w:rFonts w:ascii="Arial" w:hAnsi="Arial" w:cs="Arial"/>
          <w:color w:val="454C43"/>
          <w:sz w:val="18"/>
          <w:szCs w:val="18"/>
        </w:rPr>
        <w:t xml:space="preserve"> </w:t>
      </w:r>
      <w:r w:rsidR="00E57C78">
        <w:rPr>
          <w:rFonts w:ascii="Arial" w:hAnsi="Arial" w:cs="Arial"/>
          <w:color w:val="454C43"/>
          <w:sz w:val="18"/>
          <w:szCs w:val="18"/>
        </w:rPr>
        <w:t>digitális kultúra</w:t>
      </w:r>
      <w:r w:rsidR="00F737ED">
        <w:rPr>
          <w:rFonts w:ascii="Arial" w:hAnsi="Arial" w:cs="Arial"/>
          <w:color w:val="454C43"/>
          <w:sz w:val="18"/>
          <w:szCs w:val="18"/>
        </w:rPr>
        <w:t xml:space="preserve"> 5 óra /hét. Felkészítés emelt szintű érettségire. Informatika: hardver, szoftver, programozás. </w:t>
      </w:r>
    </w:p>
    <w:p w:rsidR="00E57C78" w:rsidRDefault="00E57C78" w:rsidP="00E57C78">
      <w:pPr>
        <w:pStyle w:val="NormlWeb"/>
        <w:shd w:val="clear" w:color="auto" w:fill="FFFFFF" w:themeFill="background1"/>
        <w:rPr>
          <w:rFonts w:ascii="Arial" w:hAnsi="Arial" w:cs="Arial"/>
          <w:b/>
          <w:color w:val="454C43"/>
          <w:sz w:val="18"/>
          <w:szCs w:val="18"/>
        </w:rPr>
      </w:pPr>
    </w:p>
    <w:p w:rsidR="00E57C78" w:rsidRDefault="00E57C78" w:rsidP="00E57C78">
      <w:pPr>
        <w:pStyle w:val="NormlWeb"/>
        <w:shd w:val="clear" w:color="auto" w:fill="FFFFFF" w:themeFill="background1"/>
        <w:rPr>
          <w:rFonts w:ascii="Arial" w:hAnsi="Arial" w:cs="Arial"/>
          <w:b/>
          <w:color w:val="454C43"/>
          <w:sz w:val="18"/>
          <w:szCs w:val="18"/>
        </w:rPr>
      </w:pPr>
    </w:p>
    <w:p w:rsidR="00E57C78" w:rsidRDefault="00E57C78" w:rsidP="00E57C78">
      <w:pPr>
        <w:pStyle w:val="NormlWeb"/>
        <w:shd w:val="clear" w:color="auto" w:fill="FFFFFF" w:themeFill="background1"/>
        <w:rPr>
          <w:rFonts w:ascii="Arial" w:hAnsi="Arial" w:cs="Arial"/>
          <w:b/>
          <w:color w:val="454C43"/>
          <w:sz w:val="18"/>
          <w:szCs w:val="18"/>
        </w:rPr>
      </w:pPr>
    </w:p>
    <w:p w:rsidR="00E57C78" w:rsidRDefault="00E57C78" w:rsidP="00E57C78">
      <w:pPr>
        <w:pStyle w:val="NormlWeb"/>
        <w:shd w:val="clear" w:color="auto" w:fill="FFFFFF" w:themeFill="background1"/>
        <w:rPr>
          <w:rFonts w:ascii="Arial" w:hAnsi="Arial" w:cs="Arial"/>
          <w:b/>
          <w:color w:val="454C43"/>
          <w:sz w:val="18"/>
          <w:szCs w:val="18"/>
        </w:rPr>
      </w:pPr>
    </w:p>
    <w:p w:rsidR="00E57C78" w:rsidRDefault="00E57C78" w:rsidP="00E57C78">
      <w:pPr>
        <w:pStyle w:val="NormlWeb"/>
        <w:shd w:val="clear" w:color="auto" w:fill="FFFFFF" w:themeFill="background1"/>
        <w:rPr>
          <w:rFonts w:ascii="Arial" w:hAnsi="Arial" w:cs="Arial"/>
          <w:b/>
          <w:color w:val="454C43"/>
          <w:sz w:val="18"/>
          <w:szCs w:val="18"/>
        </w:rPr>
      </w:pPr>
    </w:p>
    <w:p w:rsidR="00E57C78" w:rsidRDefault="00E57C78" w:rsidP="00E57C78">
      <w:pPr>
        <w:pStyle w:val="NormlWeb"/>
        <w:shd w:val="clear" w:color="auto" w:fill="FFFFFF" w:themeFill="background1"/>
        <w:rPr>
          <w:rFonts w:ascii="Arial" w:hAnsi="Arial" w:cs="Arial"/>
          <w:b/>
          <w:color w:val="454C43"/>
          <w:sz w:val="18"/>
          <w:szCs w:val="18"/>
        </w:rPr>
      </w:pPr>
    </w:p>
    <w:p w:rsidR="00F737ED" w:rsidRDefault="00F737ED" w:rsidP="00E57C78">
      <w:pPr>
        <w:pStyle w:val="NormlWeb"/>
        <w:shd w:val="clear" w:color="auto" w:fill="FFFFFF" w:themeFill="background1"/>
        <w:rPr>
          <w:rFonts w:ascii="Arial" w:hAnsi="Arial" w:cs="Arial"/>
          <w:color w:val="454C43"/>
          <w:sz w:val="18"/>
          <w:szCs w:val="18"/>
        </w:rPr>
      </w:pPr>
      <w:r w:rsidRPr="00AD787A">
        <w:rPr>
          <w:rFonts w:ascii="Arial" w:hAnsi="Arial" w:cs="Arial"/>
          <w:b/>
          <w:color w:val="454C43"/>
          <w:sz w:val="18"/>
          <w:szCs w:val="18"/>
        </w:rPr>
        <w:lastRenderedPageBreak/>
        <w:t>Intézményi belső kód: 0003 belügyi rendészeti pályára előkészítő képzés</w:t>
      </w:r>
      <w:r>
        <w:rPr>
          <w:rFonts w:ascii="Arial" w:hAnsi="Arial" w:cs="Arial"/>
          <w:color w:val="454C43"/>
          <w:sz w:val="18"/>
          <w:szCs w:val="18"/>
        </w:rPr>
        <w:br/>
        <w:t>- 4 évfolyamos belügyi rendészeti pályára előkészítő képzés</w:t>
      </w:r>
      <w:r>
        <w:rPr>
          <w:rFonts w:ascii="Arial" w:hAnsi="Arial" w:cs="Arial"/>
          <w:color w:val="454C43"/>
          <w:sz w:val="18"/>
          <w:szCs w:val="18"/>
        </w:rPr>
        <w:br/>
        <w:t>- Első idegen nyelv: angol nyelv vagy német nyelv</w:t>
      </w:r>
      <w:r>
        <w:rPr>
          <w:rFonts w:ascii="Arial" w:hAnsi="Arial" w:cs="Arial"/>
          <w:color w:val="454C43"/>
          <w:sz w:val="18"/>
          <w:szCs w:val="18"/>
        </w:rPr>
        <w:br/>
        <w:t>- Második idegen nyelv: angol nyelv vagy német nyelv</w:t>
      </w:r>
      <w:r>
        <w:rPr>
          <w:rFonts w:ascii="Arial" w:hAnsi="Arial" w:cs="Arial"/>
          <w:color w:val="454C43"/>
          <w:sz w:val="18"/>
          <w:szCs w:val="18"/>
        </w:rPr>
        <w:br/>
      </w:r>
      <w:proofErr w:type="gramStart"/>
      <w:r>
        <w:rPr>
          <w:rFonts w:ascii="Arial" w:hAnsi="Arial" w:cs="Arial"/>
          <w:color w:val="454C43"/>
          <w:sz w:val="18"/>
          <w:szCs w:val="18"/>
        </w:rPr>
        <w:t>A</w:t>
      </w:r>
      <w:proofErr w:type="gramEnd"/>
      <w:r>
        <w:rPr>
          <w:rFonts w:ascii="Arial" w:hAnsi="Arial" w:cs="Arial"/>
          <w:color w:val="454C43"/>
          <w:sz w:val="18"/>
          <w:szCs w:val="18"/>
        </w:rPr>
        <w:t xml:space="preserve"> felvételi kérelem elbírálásakor kizárólag az általános iskolai tanulmányi eredményeket és a fizikális állapotfelmérés eredményét vesszük figyelembe.</w:t>
      </w:r>
    </w:p>
    <w:p w:rsidR="00F737ED" w:rsidRDefault="00F737ED" w:rsidP="00E57C78">
      <w:pPr>
        <w:pStyle w:val="NormlWeb"/>
        <w:shd w:val="clear" w:color="auto" w:fill="FFFFFF" w:themeFill="background1"/>
        <w:rPr>
          <w:rFonts w:ascii="Arial" w:hAnsi="Arial" w:cs="Arial"/>
          <w:color w:val="454C43"/>
          <w:sz w:val="18"/>
          <w:szCs w:val="18"/>
        </w:rPr>
      </w:pPr>
      <w:r>
        <w:rPr>
          <w:rFonts w:ascii="Arial" w:hAnsi="Arial" w:cs="Arial"/>
          <w:color w:val="454C43"/>
          <w:sz w:val="18"/>
          <w:szCs w:val="18"/>
        </w:rPr>
        <w:t>A rangsorolás módja és szabálya:</w:t>
      </w:r>
      <w:r>
        <w:rPr>
          <w:rFonts w:ascii="Arial" w:hAnsi="Arial" w:cs="Arial"/>
          <w:color w:val="454C43"/>
          <w:sz w:val="18"/>
          <w:szCs w:val="18"/>
        </w:rPr>
        <w:br/>
        <w:t>A 7. évfolyam év végi és 8. évfolyam félévi osztályzatainak összege a következő tantárgyakból: (elérhető maximális pontszám: 50 pont)</w:t>
      </w:r>
      <w:r>
        <w:rPr>
          <w:rFonts w:ascii="Arial" w:hAnsi="Arial" w:cs="Arial"/>
          <w:color w:val="454C43"/>
          <w:sz w:val="18"/>
          <w:szCs w:val="18"/>
        </w:rPr>
        <w:br/>
        <w:t>- Magyar nyelv és irodalom</w:t>
      </w:r>
      <w:r>
        <w:rPr>
          <w:rFonts w:ascii="Arial" w:hAnsi="Arial" w:cs="Arial"/>
          <w:color w:val="454C43"/>
          <w:sz w:val="18"/>
          <w:szCs w:val="18"/>
        </w:rPr>
        <w:br/>
        <w:t>- Történelem</w:t>
      </w:r>
      <w:r>
        <w:rPr>
          <w:rFonts w:ascii="Arial" w:hAnsi="Arial" w:cs="Arial"/>
          <w:color w:val="454C43"/>
          <w:sz w:val="18"/>
          <w:szCs w:val="18"/>
        </w:rPr>
        <w:br/>
        <w:t>- Matematika</w:t>
      </w:r>
      <w:r>
        <w:rPr>
          <w:rFonts w:ascii="Arial" w:hAnsi="Arial" w:cs="Arial"/>
          <w:color w:val="454C43"/>
          <w:sz w:val="18"/>
          <w:szCs w:val="18"/>
        </w:rPr>
        <w:br/>
        <w:t>- Idegen nyelv</w:t>
      </w:r>
      <w:r>
        <w:rPr>
          <w:rFonts w:ascii="Arial" w:hAnsi="Arial" w:cs="Arial"/>
          <w:color w:val="454C43"/>
          <w:sz w:val="18"/>
          <w:szCs w:val="18"/>
        </w:rPr>
        <w:br/>
        <w:t>- Testnevelés</w:t>
      </w:r>
      <w:r>
        <w:rPr>
          <w:rFonts w:ascii="Arial" w:hAnsi="Arial" w:cs="Arial"/>
          <w:color w:val="454C43"/>
          <w:sz w:val="18"/>
          <w:szCs w:val="18"/>
        </w:rPr>
        <w:br/>
      </w:r>
      <w:proofErr w:type="gramStart"/>
      <w:r>
        <w:rPr>
          <w:rFonts w:ascii="Arial" w:hAnsi="Arial" w:cs="Arial"/>
          <w:color w:val="454C43"/>
          <w:sz w:val="18"/>
          <w:szCs w:val="18"/>
        </w:rPr>
        <w:t>A</w:t>
      </w:r>
      <w:proofErr w:type="gramEnd"/>
      <w:r>
        <w:rPr>
          <w:rFonts w:ascii="Arial" w:hAnsi="Arial" w:cs="Arial"/>
          <w:color w:val="454C43"/>
          <w:sz w:val="18"/>
          <w:szCs w:val="18"/>
        </w:rPr>
        <w:t xml:space="preserve"> fizikális erőnléti állapotfelmérés elérhető maximális pontszáma: 10 pont.</w:t>
      </w:r>
    </w:p>
    <w:p w:rsidR="00F737ED" w:rsidRDefault="00F737ED" w:rsidP="00E57C78">
      <w:pPr>
        <w:pStyle w:val="NormlWeb"/>
        <w:shd w:val="clear" w:color="auto" w:fill="FFFFFF" w:themeFill="background1"/>
        <w:rPr>
          <w:rFonts w:ascii="Arial" w:hAnsi="Arial" w:cs="Arial"/>
          <w:color w:val="454C43"/>
          <w:sz w:val="18"/>
          <w:szCs w:val="18"/>
        </w:rPr>
      </w:pPr>
      <w:r>
        <w:rPr>
          <w:rFonts w:ascii="Arial" w:hAnsi="Arial" w:cs="Arial"/>
          <w:color w:val="454C43"/>
          <w:sz w:val="18"/>
          <w:szCs w:val="18"/>
        </w:rPr>
        <w:t>A fizikális erőnléti alkalmassági vizsga követelményei:</w:t>
      </w:r>
    </w:p>
    <w:p w:rsidR="00F737ED" w:rsidRDefault="00F737ED" w:rsidP="00E57C78">
      <w:pPr>
        <w:pStyle w:val="NormlWeb"/>
        <w:shd w:val="clear" w:color="auto" w:fill="FFFFFF" w:themeFill="background1"/>
        <w:rPr>
          <w:rFonts w:ascii="Arial" w:hAnsi="Arial" w:cs="Arial"/>
          <w:color w:val="454C43"/>
          <w:sz w:val="18"/>
          <w:szCs w:val="18"/>
        </w:rPr>
      </w:pPr>
      <w:r>
        <w:rPr>
          <w:rFonts w:ascii="Arial" w:hAnsi="Arial" w:cs="Arial"/>
          <w:color w:val="454C43"/>
          <w:sz w:val="18"/>
          <w:szCs w:val="18"/>
        </w:rPr>
        <w:t>- Fekvőtámasz: a 30 másodperc alatt elvégzett szabályos fekvőtámaszok száma.</w:t>
      </w:r>
      <w:r>
        <w:rPr>
          <w:rFonts w:ascii="Arial" w:hAnsi="Arial" w:cs="Arial"/>
          <w:color w:val="454C43"/>
          <w:sz w:val="18"/>
          <w:szCs w:val="18"/>
        </w:rPr>
        <w:br/>
        <w:t>- Felülés: az 1 perc alatt bemutatott felülések száma.</w:t>
      </w:r>
      <w:r>
        <w:rPr>
          <w:rFonts w:ascii="Arial" w:hAnsi="Arial" w:cs="Arial"/>
          <w:color w:val="454C43"/>
          <w:sz w:val="18"/>
          <w:szCs w:val="18"/>
        </w:rPr>
        <w:br/>
        <w:t>- Hajlított karú függés: a szem magasságának a nyújtó vagy függeszkedő állvány alá süllyedéséig eltelt idő másodpercben.</w:t>
      </w:r>
      <w:r>
        <w:rPr>
          <w:rFonts w:ascii="Arial" w:hAnsi="Arial" w:cs="Arial"/>
          <w:color w:val="454C43"/>
          <w:sz w:val="18"/>
          <w:szCs w:val="18"/>
        </w:rPr>
        <w:br/>
        <w:t xml:space="preserve">- 4 x 10 méteres ingafutás: a 10 m távolságra lévő vonalig oda és </w:t>
      </w:r>
      <w:proofErr w:type="gramStart"/>
      <w:r>
        <w:rPr>
          <w:rFonts w:ascii="Arial" w:hAnsi="Arial" w:cs="Arial"/>
          <w:color w:val="454C43"/>
          <w:sz w:val="18"/>
          <w:szCs w:val="18"/>
        </w:rPr>
        <w:t>vissza történő</w:t>
      </w:r>
      <w:proofErr w:type="gramEnd"/>
      <w:r>
        <w:rPr>
          <w:rFonts w:ascii="Arial" w:hAnsi="Arial" w:cs="Arial"/>
          <w:color w:val="454C43"/>
          <w:sz w:val="18"/>
          <w:szCs w:val="18"/>
        </w:rPr>
        <w:t xml:space="preserve"> futás teljes sebességgel úgy, hogy mindkét lábbal át kell haladni a vonalon.</w:t>
      </w:r>
      <w:r>
        <w:rPr>
          <w:rFonts w:ascii="Arial" w:hAnsi="Arial" w:cs="Arial"/>
          <w:color w:val="454C43"/>
          <w:sz w:val="18"/>
          <w:szCs w:val="18"/>
        </w:rPr>
        <w:br/>
        <w:t>Azonos pontszám esetén a matematika tantárgyból több ponttal rendelkező tanuló kerül előbbre a rangsorban.</w:t>
      </w:r>
    </w:p>
    <w:p w:rsidR="00E57C78" w:rsidRDefault="00F737ED" w:rsidP="00E57C78">
      <w:pPr>
        <w:pStyle w:val="NormlWeb"/>
        <w:shd w:val="clear" w:color="auto" w:fill="FFFFFF" w:themeFill="background1"/>
        <w:rPr>
          <w:rFonts w:ascii="Arial" w:hAnsi="Arial" w:cs="Arial"/>
          <w:color w:val="454C43"/>
          <w:sz w:val="18"/>
          <w:szCs w:val="18"/>
        </w:rPr>
      </w:pPr>
      <w:proofErr w:type="gramStart"/>
      <w:r>
        <w:rPr>
          <w:rFonts w:ascii="Arial" w:hAnsi="Arial" w:cs="Arial"/>
          <w:color w:val="454C43"/>
          <w:sz w:val="18"/>
          <w:szCs w:val="18"/>
        </w:rPr>
        <w:t>Speciális</w:t>
      </w:r>
      <w:proofErr w:type="gramEnd"/>
      <w:r>
        <w:rPr>
          <w:rFonts w:ascii="Arial" w:hAnsi="Arial" w:cs="Arial"/>
          <w:color w:val="454C43"/>
          <w:sz w:val="18"/>
          <w:szCs w:val="18"/>
        </w:rPr>
        <w:t xml:space="preserve"> értékelési szabály:</w:t>
      </w:r>
      <w:r>
        <w:rPr>
          <w:rFonts w:ascii="Arial" w:hAnsi="Arial" w:cs="Arial"/>
          <w:color w:val="454C43"/>
          <w:sz w:val="18"/>
          <w:szCs w:val="18"/>
        </w:rPr>
        <w:br/>
        <w:t>A 2011. évi CXC. törvény a nemzeti köznevelésről 56. § (1.) bekezdésében meghatározott tanulók esetében, ha a tanuló a fent felsorolt tantárgyak valamelyikéből az értékelés alól felmentett, akkor a számára legkedvezőbb tantárgy osztályzatát kétszeresen vesszük figyelembe.</w:t>
      </w:r>
    </w:p>
    <w:p w:rsidR="001F3A64" w:rsidRDefault="00F737ED" w:rsidP="00E57C78">
      <w:pPr>
        <w:pStyle w:val="NormlWeb"/>
        <w:shd w:val="clear" w:color="auto" w:fill="FFFFFF" w:themeFill="background1"/>
        <w:rPr>
          <w:rFonts w:ascii="Arial" w:hAnsi="Arial" w:cs="Arial"/>
          <w:color w:val="454C43"/>
          <w:sz w:val="18"/>
          <w:szCs w:val="18"/>
        </w:rPr>
      </w:pPr>
      <w:r>
        <w:rPr>
          <w:rFonts w:ascii="Arial" w:hAnsi="Arial" w:cs="Arial"/>
          <w:color w:val="454C43"/>
          <w:sz w:val="18"/>
          <w:szCs w:val="18"/>
        </w:rPr>
        <w:t>Megjegyzés: A belügyi rendészeti pályára előkészítő képzés keretében a tanulók önvédelmi oktatásban (önvédelmi technikák, judo, karate,) részesülnek a 9 - 12. évfolyamokon, melyhez a 10. évfolyamon szervezett úszá</w:t>
      </w:r>
      <w:r w:rsidR="00297BA3">
        <w:rPr>
          <w:rFonts w:ascii="Arial" w:hAnsi="Arial" w:cs="Arial"/>
          <w:color w:val="454C43"/>
          <w:sz w:val="18"/>
          <w:szCs w:val="18"/>
        </w:rPr>
        <w:t>soktatás és vízi tábor</w:t>
      </w:r>
      <w:r>
        <w:rPr>
          <w:rFonts w:ascii="Arial" w:hAnsi="Arial" w:cs="Arial"/>
          <w:color w:val="454C43"/>
          <w:sz w:val="18"/>
          <w:szCs w:val="18"/>
        </w:rPr>
        <w:t xml:space="preserve"> kapcsolódik.</w:t>
      </w:r>
      <w:r>
        <w:rPr>
          <w:rFonts w:ascii="Arial" w:hAnsi="Arial" w:cs="Arial"/>
          <w:color w:val="454C43"/>
          <w:sz w:val="18"/>
          <w:szCs w:val="18"/>
        </w:rPr>
        <w:br/>
        <w:t>A 11. évfolyamtól kezdődően a diákok belügyi rendészeti ismereteket tanulnak. Megismerik a rendőrré válás</w:t>
      </w:r>
      <w:r w:rsidR="00AD787A">
        <w:rPr>
          <w:rFonts w:ascii="Arial" w:hAnsi="Arial" w:cs="Arial"/>
          <w:color w:val="454C43"/>
          <w:sz w:val="18"/>
          <w:szCs w:val="18"/>
        </w:rPr>
        <w:t xml:space="preserve"> </w:t>
      </w:r>
      <w:r>
        <w:rPr>
          <w:rFonts w:ascii="Arial" w:hAnsi="Arial" w:cs="Arial"/>
          <w:color w:val="454C43"/>
          <w:sz w:val="18"/>
          <w:szCs w:val="18"/>
        </w:rPr>
        <w:t xml:space="preserve">feltételeit és a rendőrrel szemben támasztott követelményeket. </w:t>
      </w:r>
    </w:p>
    <w:p w:rsidR="00F737ED" w:rsidRDefault="00F737ED" w:rsidP="00E57C78">
      <w:pPr>
        <w:pStyle w:val="NormlWeb"/>
        <w:shd w:val="clear" w:color="auto" w:fill="FFFFFF" w:themeFill="background1"/>
        <w:rPr>
          <w:rFonts w:ascii="Arial" w:hAnsi="Arial" w:cs="Arial"/>
          <w:color w:val="454C43"/>
          <w:sz w:val="18"/>
          <w:szCs w:val="18"/>
        </w:rPr>
      </w:pPr>
      <w:r>
        <w:rPr>
          <w:rFonts w:ascii="Arial" w:hAnsi="Arial" w:cs="Arial"/>
          <w:color w:val="454C43"/>
          <w:sz w:val="18"/>
          <w:szCs w:val="18"/>
        </w:rPr>
        <w:t>A fizikális állapotfelmérés pontos időpontjáról és helyéről a képzési formára jelentkezőket értesítjük.</w:t>
      </w:r>
    </w:p>
    <w:p w:rsidR="00F737ED" w:rsidRDefault="00F737ED" w:rsidP="00E57C78">
      <w:pPr>
        <w:pStyle w:val="NormlWeb"/>
        <w:shd w:val="clear" w:color="auto" w:fill="FFFFFF" w:themeFill="background1"/>
        <w:rPr>
          <w:rFonts w:ascii="Arial" w:hAnsi="Arial" w:cs="Arial"/>
          <w:color w:val="454C43"/>
          <w:sz w:val="18"/>
          <w:szCs w:val="18"/>
        </w:rPr>
      </w:pPr>
      <w:r w:rsidRPr="00AD787A">
        <w:rPr>
          <w:rFonts w:ascii="Arial" w:hAnsi="Arial" w:cs="Arial"/>
          <w:b/>
          <w:color w:val="454C43"/>
          <w:sz w:val="18"/>
          <w:szCs w:val="18"/>
        </w:rPr>
        <w:t>Intézményi belső kód: 0004 általános gimnáziumi képzés</w:t>
      </w:r>
      <w:r>
        <w:rPr>
          <w:rFonts w:ascii="Arial" w:hAnsi="Arial" w:cs="Arial"/>
          <w:color w:val="454C43"/>
          <w:sz w:val="18"/>
          <w:szCs w:val="18"/>
        </w:rPr>
        <w:br/>
        <w:t>- 4 évfolyamos általános gimnáziumi kerettanterv</w:t>
      </w:r>
      <w:r>
        <w:rPr>
          <w:rFonts w:ascii="Arial" w:hAnsi="Arial" w:cs="Arial"/>
          <w:color w:val="454C43"/>
          <w:sz w:val="18"/>
          <w:szCs w:val="18"/>
        </w:rPr>
        <w:br/>
        <w:t>- Első idegen nyelv: angol nyelv vagy német nyelv</w:t>
      </w:r>
      <w:r>
        <w:rPr>
          <w:rFonts w:ascii="Arial" w:hAnsi="Arial" w:cs="Arial"/>
          <w:color w:val="454C43"/>
          <w:sz w:val="18"/>
          <w:szCs w:val="18"/>
        </w:rPr>
        <w:br/>
        <w:t>- Második idegen nyelv: angol nyelv vagy német nyelv</w:t>
      </w:r>
    </w:p>
    <w:p w:rsidR="00F737ED" w:rsidRDefault="00F737ED" w:rsidP="00E57C78">
      <w:pPr>
        <w:pStyle w:val="NormlWeb"/>
        <w:shd w:val="clear" w:color="auto" w:fill="FFFFFF" w:themeFill="background1"/>
        <w:rPr>
          <w:rFonts w:ascii="Arial" w:hAnsi="Arial" w:cs="Arial"/>
          <w:color w:val="454C43"/>
          <w:sz w:val="18"/>
          <w:szCs w:val="18"/>
        </w:rPr>
      </w:pPr>
      <w:r>
        <w:rPr>
          <w:rFonts w:ascii="Arial" w:hAnsi="Arial" w:cs="Arial"/>
          <w:color w:val="454C43"/>
          <w:sz w:val="18"/>
          <w:szCs w:val="18"/>
        </w:rPr>
        <w:t xml:space="preserve">A felvételi kérelem elbírálásakor kizárólag az általános </w:t>
      </w:r>
      <w:r w:rsidR="00AD787A">
        <w:rPr>
          <w:rFonts w:ascii="Arial" w:hAnsi="Arial" w:cs="Arial"/>
          <w:color w:val="454C43"/>
          <w:sz w:val="18"/>
          <w:szCs w:val="18"/>
        </w:rPr>
        <w:t xml:space="preserve">iskolai tanulmányi eredményeket </w:t>
      </w:r>
      <w:r>
        <w:rPr>
          <w:rFonts w:ascii="Arial" w:hAnsi="Arial" w:cs="Arial"/>
          <w:color w:val="454C43"/>
          <w:sz w:val="18"/>
          <w:szCs w:val="18"/>
        </w:rPr>
        <w:t>vesszük figyelembe.</w:t>
      </w:r>
    </w:p>
    <w:p w:rsidR="00F737ED" w:rsidRDefault="00F737ED" w:rsidP="00E57C78">
      <w:pPr>
        <w:pStyle w:val="NormlWeb"/>
        <w:shd w:val="clear" w:color="auto" w:fill="FFFFFF" w:themeFill="background1"/>
        <w:rPr>
          <w:rFonts w:ascii="Arial" w:hAnsi="Arial" w:cs="Arial"/>
          <w:color w:val="454C43"/>
          <w:sz w:val="18"/>
          <w:szCs w:val="18"/>
        </w:rPr>
      </w:pPr>
      <w:r>
        <w:rPr>
          <w:rFonts w:ascii="Arial" w:hAnsi="Arial" w:cs="Arial"/>
          <w:color w:val="454C43"/>
          <w:sz w:val="18"/>
          <w:szCs w:val="18"/>
        </w:rPr>
        <w:t>A rangsorolás módja és szabálya:</w:t>
      </w:r>
      <w:r>
        <w:rPr>
          <w:rFonts w:ascii="Arial" w:hAnsi="Arial" w:cs="Arial"/>
          <w:color w:val="454C43"/>
          <w:sz w:val="18"/>
          <w:szCs w:val="18"/>
        </w:rPr>
        <w:br/>
        <w:t>A 7. évfolyam év végi és a 8. évfolyam félévi osztályzatok összege a következő tantárgyakból: (elérhető maximális pontszám: 50 pont)</w:t>
      </w:r>
      <w:r>
        <w:rPr>
          <w:rFonts w:ascii="Arial" w:hAnsi="Arial" w:cs="Arial"/>
          <w:color w:val="454C43"/>
          <w:sz w:val="18"/>
          <w:szCs w:val="18"/>
        </w:rPr>
        <w:br/>
        <w:t>- Magyar nyelv és irodalom</w:t>
      </w:r>
      <w:r>
        <w:rPr>
          <w:rFonts w:ascii="Arial" w:hAnsi="Arial" w:cs="Arial"/>
          <w:color w:val="454C43"/>
          <w:sz w:val="18"/>
          <w:szCs w:val="18"/>
        </w:rPr>
        <w:br/>
        <w:t>- Történelem</w:t>
      </w:r>
      <w:r>
        <w:rPr>
          <w:rFonts w:ascii="Arial" w:hAnsi="Arial" w:cs="Arial"/>
          <w:color w:val="454C43"/>
          <w:sz w:val="18"/>
          <w:szCs w:val="18"/>
        </w:rPr>
        <w:br/>
        <w:t>- Matematika</w:t>
      </w:r>
      <w:r>
        <w:rPr>
          <w:rFonts w:ascii="Arial" w:hAnsi="Arial" w:cs="Arial"/>
          <w:color w:val="454C43"/>
          <w:sz w:val="18"/>
          <w:szCs w:val="18"/>
        </w:rPr>
        <w:br/>
        <w:t>- Idegen nyelv</w:t>
      </w:r>
      <w:r>
        <w:rPr>
          <w:rFonts w:ascii="Arial" w:hAnsi="Arial" w:cs="Arial"/>
          <w:color w:val="454C43"/>
          <w:sz w:val="18"/>
          <w:szCs w:val="18"/>
        </w:rPr>
        <w:br/>
        <w:t>- Egy természettudományos tantárgy (amiből a tanulónak a legjobb eredménye van).</w:t>
      </w:r>
    </w:p>
    <w:p w:rsidR="00F737ED" w:rsidRDefault="00F737ED" w:rsidP="00E57C78">
      <w:pPr>
        <w:pStyle w:val="NormlWeb"/>
        <w:shd w:val="clear" w:color="auto" w:fill="FFFFFF" w:themeFill="background1"/>
        <w:rPr>
          <w:rFonts w:ascii="Arial" w:hAnsi="Arial" w:cs="Arial"/>
          <w:color w:val="454C43"/>
          <w:sz w:val="18"/>
          <w:szCs w:val="18"/>
        </w:rPr>
      </w:pPr>
      <w:r>
        <w:rPr>
          <w:rFonts w:ascii="Arial" w:hAnsi="Arial" w:cs="Arial"/>
          <w:color w:val="454C43"/>
          <w:sz w:val="18"/>
          <w:szCs w:val="18"/>
        </w:rPr>
        <w:t>Azonos pontszám esetén a matematika tantárgyból több ponttal rendelkező tanuló kerül előbbre a rangsorban.</w:t>
      </w:r>
    </w:p>
    <w:p w:rsidR="00F737ED" w:rsidRDefault="00F737ED" w:rsidP="00E57C78">
      <w:pPr>
        <w:pStyle w:val="NormlWeb"/>
        <w:shd w:val="clear" w:color="auto" w:fill="FFFFFF" w:themeFill="background1"/>
        <w:rPr>
          <w:rFonts w:ascii="Arial" w:hAnsi="Arial" w:cs="Arial"/>
          <w:color w:val="454C43"/>
          <w:sz w:val="18"/>
          <w:szCs w:val="18"/>
        </w:rPr>
      </w:pPr>
      <w:proofErr w:type="gramStart"/>
      <w:r>
        <w:rPr>
          <w:rFonts w:ascii="Arial" w:hAnsi="Arial" w:cs="Arial"/>
          <w:color w:val="454C43"/>
          <w:sz w:val="18"/>
          <w:szCs w:val="18"/>
        </w:rPr>
        <w:t>Speciális</w:t>
      </w:r>
      <w:proofErr w:type="gramEnd"/>
      <w:r>
        <w:rPr>
          <w:rFonts w:ascii="Arial" w:hAnsi="Arial" w:cs="Arial"/>
          <w:color w:val="454C43"/>
          <w:sz w:val="18"/>
          <w:szCs w:val="18"/>
        </w:rPr>
        <w:t xml:space="preserve"> értékelési szabály:</w:t>
      </w:r>
      <w:r>
        <w:rPr>
          <w:rFonts w:ascii="Arial" w:hAnsi="Arial" w:cs="Arial"/>
          <w:color w:val="454C43"/>
          <w:sz w:val="18"/>
          <w:szCs w:val="18"/>
        </w:rPr>
        <w:br/>
        <w:t>A 2011. évi CXC. törvény a nemzeti köznevelésről 56. § (1.) bekezdésében meghatározott tanulók esetében, ha a tanuló a fent felsorolt tantárgyak valamelyikéből az értékelés alól</w:t>
      </w:r>
      <w:r>
        <w:rPr>
          <w:rFonts w:ascii="Arial" w:hAnsi="Arial" w:cs="Arial"/>
          <w:color w:val="454C43"/>
          <w:sz w:val="18"/>
          <w:szCs w:val="18"/>
        </w:rPr>
        <w:br/>
        <w:t>felmentett, akkor a számára legkedvezőbb tantárgy osztályzatát kétszeresen vesszük figyelembe.</w:t>
      </w:r>
    </w:p>
    <w:p w:rsidR="001F3A64" w:rsidRDefault="00F737ED" w:rsidP="00E57C78">
      <w:pPr>
        <w:pStyle w:val="NormlWeb"/>
        <w:shd w:val="clear" w:color="auto" w:fill="FFFFFF" w:themeFill="background1"/>
        <w:rPr>
          <w:rFonts w:ascii="Arial" w:hAnsi="Arial" w:cs="Arial"/>
          <w:color w:val="454C43"/>
          <w:sz w:val="18"/>
          <w:szCs w:val="18"/>
        </w:rPr>
      </w:pPr>
      <w:r>
        <w:rPr>
          <w:rFonts w:ascii="Arial" w:hAnsi="Arial" w:cs="Arial"/>
          <w:color w:val="454C43"/>
          <w:sz w:val="18"/>
          <w:szCs w:val="18"/>
        </w:rPr>
        <w:t>Megjegyzés: Lehetőség van egyéni vagy csoportos tehetséggondozásra, emelt szintű érettségire való felkészülésre</w:t>
      </w:r>
      <w:r w:rsidR="001F3A64">
        <w:rPr>
          <w:rFonts w:ascii="Arial" w:hAnsi="Arial" w:cs="Arial"/>
          <w:color w:val="454C43"/>
          <w:sz w:val="18"/>
          <w:szCs w:val="18"/>
        </w:rPr>
        <w:t>.</w:t>
      </w:r>
    </w:p>
    <w:p w:rsidR="009A1FBA" w:rsidRPr="00E57C78" w:rsidRDefault="00F737ED" w:rsidP="00E57C78">
      <w:pPr>
        <w:pStyle w:val="NormlWeb"/>
        <w:shd w:val="clear" w:color="auto" w:fill="FFFFFF" w:themeFill="background1"/>
        <w:rPr>
          <w:rFonts w:ascii="Arial" w:hAnsi="Arial" w:cs="Arial"/>
          <w:color w:val="454C43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454C43"/>
          <w:sz w:val="18"/>
          <w:szCs w:val="18"/>
        </w:rPr>
        <w:t>A képzésekkel ka</w:t>
      </w:r>
      <w:r w:rsidR="00AD787A">
        <w:rPr>
          <w:rFonts w:ascii="Arial" w:hAnsi="Arial" w:cs="Arial"/>
          <w:color w:val="454C43"/>
          <w:sz w:val="18"/>
          <w:szCs w:val="18"/>
        </w:rPr>
        <w:t xml:space="preserve">pcsolatban </w:t>
      </w:r>
      <w:proofErr w:type="gramStart"/>
      <w:r w:rsidR="00AD787A">
        <w:rPr>
          <w:rFonts w:ascii="Arial" w:hAnsi="Arial" w:cs="Arial"/>
          <w:color w:val="454C43"/>
          <w:sz w:val="18"/>
          <w:szCs w:val="18"/>
        </w:rPr>
        <w:t>információ</w:t>
      </w:r>
      <w:proofErr w:type="gramEnd"/>
      <w:r w:rsidR="00AD787A">
        <w:rPr>
          <w:rFonts w:ascii="Arial" w:hAnsi="Arial" w:cs="Arial"/>
          <w:color w:val="454C43"/>
          <w:sz w:val="18"/>
          <w:szCs w:val="18"/>
        </w:rPr>
        <w:t xml:space="preserve"> kérhető a </w:t>
      </w:r>
      <w:r>
        <w:rPr>
          <w:rFonts w:ascii="Arial" w:hAnsi="Arial" w:cs="Arial"/>
          <w:color w:val="454C43"/>
          <w:sz w:val="18"/>
          <w:szCs w:val="18"/>
        </w:rPr>
        <w:t>06-30/844</w:t>
      </w:r>
      <w:r w:rsidR="00297BA3">
        <w:rPr>
          <w:rFonts w:ascii="Arial" w:hAnsi="Arial" w:cs="Arial"/>
          <w:color w:val="454C43"/>
          <w:sz w:val="18"/>
          <w:szCs w:val="18"/>
        </w:rPr>
        <w:t>-</w:t>
      </w:r>
      <w:r>
        <w:rPr>
          <w:rFonts w:ascii="Arial" w:hAnsi="Arial" w:cs="Arial"/>
          <w:color w:val="454C43"/>
          <w:sz w:val="18"/>
          <w:szCs w:val="18"/>
        </w:rPr>
        <w:t xml:space="preserve">0941 vagy a </w:t>
      </w:r>
      <w:r w:rsidR="00AD787A">
        <w:rPr>
          <w:rFonts w:ascii="Arial" w:hAnsi="Arial" w:cs="Arial"/>
          <w:color w:val="454C43"/>
          <w:sz w:val="18"/>
          <w:szCs w:val="18"/>
        </w:rPr>
        <w:t xml:space="preserve">06-48/800-715-ös </w:t>
      </w:r>
      <w:r w:rsidR="006604DB">
        <w:rPr>
          <w:rFonts w:ascii="Arial" w:hAnsi="Arial" w:cs="Arial"/>
          <w:color w:val="454C43"/>
          <w:sz w:val="18"/>
          <w:szCs w:val="18"/>
        </w:rPr>
        <w:t>telefonszámon.</w:t>
      </w:r>
    </w:p>
    <w:sectPr w:rsidR="009A1FBA" w:rsidRPr="00E57C78" w:rsidSect="00E57C7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ED"/>
    <w:rsid w:val="001F3A64"/>
    <w:rsid w:val="00210471"/>
    <w:rsid w:val="00297BA3"/>
    <w:rsid w:val="003510F3"/>
    <w:rsid w:val="003A05AF"/>
    <w:rsid w:val="00444EFD"/>
    <w:rsid w:val="004B7578"/>
    <w:rsid w:val="0064360E"/>
    <w:rsid w:val="006604DB"/>
    <w:rsid w:val="006962DC"/>
    <w:rsid w:val="006F035C"/>
    <w:rsid w:val="007B2C19"/>
    <w:rsid w:val="008C544E"/>
    <w:rsid w:val="00921A18"/>
    <w:rsid w:val="00974EA7"/>
    <w:rsid w:val="009D113D"/>
    <w:rsid w:val="00A11953"/>
    <w:rsid w:val="00A313DF"/>
    <w:rsid w:val="00AD787A"/>
    <w:rsid w:val="00AF682F"/>
    <w:rsid w:val="00E12D4E"/>
    <w:rsid w:val="00E57C78"/>
    <w:rsid w:val="00F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3621"/>
  <w15:chartTrackingRefBased/>
  <w15:docId w15:val="{723BE60E-8519-41D5-BC96-93E61439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7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0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745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SGYE</dc:creator>
  <cp:keywords/>
  <dc:description/>
  <cp:lastModifiedBy>Zsuzsa</cp:lastModifiedBy>
  <cp:revision>6</cp:revision>
  <cp:lastPrinted>2021-10-11T09:36:00Z</cp:lastPrinted>
  <dcterms:created xsi:type="dcterms:W3CDTF">2023-10-18T08:25:00Z</dcterms:created>
  <dcterms:modified xsi:type="dcterms:W3CDTF">2024-10-15T13:16:00Z</dcterms:modified>
</cp:coreProperties>
</file>